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3E12BD">
        <w:t>февраля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4A7B38">
        <w:t>60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3E12BD">
        <w:t>5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 xml:space="preserve">Стоимость ТМЦ по настоящему Договору составляет </w:t>
      </w:r>
      <w:r w:rsidR="00674670">
        <w:rPr>
          <w:noProof/>
        </w:rPr>
        <w:t>2</w:t>
      </w:r>
      <w:r w:rsidR="004A7B38">
        <w:rPr>
          <w:noProof/>
        </w:rPr>
        <w:t>0</w:t>
      </w:r>
      <w:r w:rsidR="00674670">
        <w:rPr>
          <w:noProof/>
        </w:rPr>
        <w:t xml:space="preserve"> </w:t>
      </w:r>
      <w:r w:rsidR="004A7B38">
        <w:rPr>
          <w:noProof/>
        </w:rPr>
        <w:t>25</w:t>
      </w:r>
      <w:r w:rsidR="00800495">
        <w:rPr>
          <w:noProof/>
        </w:rPr>
        <w:t>0 000,00 (</w:t>
      </w:r>
      <w:r w:rsidR="00674670">
        <w:rPr>
          <w:noProof/>
        </w:rPr>
        <w:t>два</w:t>
      </w:r>
      <w:r w:rsidR="004A7B38">
        <w:rPr>
          <w:noProof/>
        </w:rPr>
        <w:t xml:space="preserve">дцать </w:t>
      </w:r>
      <w:r w:rsidR="00800495">
        <w:rPr>
          <w:noProof/>
        </w:rPr>
        <w:t>миллион</w:t>
      </w:r>
      <w:r w:rsidR="004A7B38">
        <w:rPr>
          <w:noProof/>
        </w:rPr>
        <w:t>ов</w:t>
      </w:r>
      <w:r w:rsidR="00800495">
        <w:rPr>
          <w:noProof/>
        </w:rPr>
        <w:t xml:space="preserve"> </w:t>
      </w:r>
      <w:r w:rsidR="004A7B38">
        <w:rPr>
          <w:noProof/>
        </w:rPr>
        <w:t>двести пятьдесят</w:t>
      </w:r>
      <w:r w:rsidR="00800495">
        <w:rPr>
          <w:noProof/>
        </w:rPr>
        <w:t xml:space="preserve"> тысяч)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4A7B38">
        <w:rPr>
          <w:noProof/>
        </w:rPr>
        <w:t>черных металлов 5</w:t>
      </w:r>
      <w:r w:rsidRPr="00881D6C">
        <w:rPr>
          <w:noProof/>
        </w:rPr>
        <w:t xml:space="preserve">А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>черных металлов 5</w:t>
      </w:r>
      <w:r w:rsidR="00674670" w:rsidRPr="00881D6C">
        <w:rPr>
          <w:noProof/>
        </w:rPr>
        <w:t>А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Pr="00BF7240">
        <w:fldChar w:fldCharType="end"/>
      </w:r>
      <w:bookmarkEnd w:id="2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>черных металлов 5</w:t>
      </w:r>
      <w:r w:rsidR="00674670" w:rsidRPr="00881D6C">
        <w:rPr>
          <w:noProof/>
        </w:rPr>
        <w:t>А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4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A7B38">
        <w:t>29</w:t>
      </w:r>
      <w:r w:rsidR="007C0EAB">
        <w:t>.0</w:t>
      </w:r>
      <w:r w:rsidR="004A7B38">
        <w:t>5</w:t>
      </w:r>
      <w:r w:rsidR="007C0EAB">
        <w:t>.2020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bookmarkStart w:id="8" w:name="_GoBack"/>
            <w:bookmarkEnd w:id="8"/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D0478" w:rsidRPr="00ED0478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2717C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BCA6D-CFE1-4823-817A-0943F6D4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7029</Words>
  <Characters>40066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18</cp:revision>
  <cp:lastPrinted>2019-12-17T11:28:00Z</cp:lastPrinted>
  <dcterms:created xsi:type="dcterms:W3CDTF">2019-12-17T11:29:00Z</dcterms:created>
  <dcterms:modified xsi:type="dcterms:W3CDTF">2020-03-03T06:56:00Z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